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1B" w:rsidRDefault="0060251B" w:rsidP="0060251B">
      <w:pPr>
        <w:pStyle w:val="BodyText"/>
        <w:spacing w:before="9"/>
        <w:rPr>
          <w:b/>
          <w:sz w:val="10"/>
        </w:rPr>
      </w:pPr>
    </w:p>
    <w:p w:rsidR="0060251B" w:rsidRPr="0060251B" w:rsidRDefault="0060251B" w:rsidP="0060251B">
      <w:pPr>
        <w:pStyle w:val="BodyText"/>
        <w:spacing w:before="9"/>
        <w:ind w:right="307"/>
        <w:jc w:val="right"/>
        <w:rPr>
          <w:b/>
          <w:bCs/>
          <w:u w:val="single"/>
        </w:rPr>
      </w:pPr>
      <w:r w:rsidRPr="0060251B">
        <w:rPr>
          <w:b/>
          <w:bCs/>
          <w:u w:val="single"/>
        </w:rPr>
        <w:t>CRMS</w:t>
      </w:r>
      <w:r w:rsidRPr="0060251B">
        <w:rPr>
          <w:b/>
          <w:bCs/>
          <w:u w:val="single"/>
        </w:rPr>
        <w:t xml:space="preserve"> </w:t>
      </w:r>
      <w:r w:rsidR="009224B2">
        <w:rPr>
          <w:b/>
          <w:bCs/>
          <w:u w:val="single"/>
        </w:rPr>
        <w:t>Section-</w:t>
      </w:r>
      <w:r w:rsidRPr="0060251B">
        <w:rPr>
          <w:b/>
          <w:bCs/>
          <w:u w:val="single"/>
        </w:rPr>
        <w:t>11</w:t>
      </w:r>
    </w:p>
    <w:p w:rsidR="0060251B" w:rsidRDefault="0060251B" w:rsidP="0060251B">
      <w:pPr>
        <w:pStyle w:val="Heading1"/>
        <w:spacing w:after="240"/>
        <w:ind w:left="820" w:firstLine="0"/>
        <w:jc w:val="center"/>
      </w:pPr>
      <w:r w:rsidRPr="00A0385D">
        <w:rPr>
          <w:noProof/>
          <w:lang w:val="en-IN" w:eastAsia="en-IN" w:bidi="ar-SA"/>
        </w:rPr>
        <w:drawing>
          <wp:anchor distT="0" distB="0" distL="0" distR="0" simplePos="0" relativeHeight="251659264" behindDoc="0" locked="0" layoutInCell="1" allowOverlap="1" wp14:anchorId="1CAC1F21" wp14:editId="1232F701">
            <wp:simplePos x="0" y="0"/>
            <wp:positionH relativeFrom="page">
              <wp:align>center</wp:align>
            </wp:positionH>
            <wp:positionV relativeFrom="paragraph">
              <wp:posOffset>326390</wp:posOffset>
            </wp:positionV>
            <wp:extent cx="6854190" cy="6867525"/>
            <wp:effectExtent l="0" t="0" r="3810" b="9525"/>
            <wp:wrapTopAndBottom/>
            <wp:docPr id="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8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419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bookmark22"/>
      <w:bookmarkEnd w:id="0"/>
      <w:r w:rsidRPr="00A0385D">
        <w:t>DSB/RAQ returns for submission to RBI</w:t>
      </w:r>
      <w:bookmarkStart w:id="1" w:name="_GoBack"/>
      <w:bookmarkEnd w:id="1"/>
    </w:p>
    <w:p w:rsidR="0060251B" w:rsidRDefault="0060251B" w:rsidP="0060251B">
      <w:pPr>
        <w:pStyle w:val="Heading1"/>
        <w:ind w:left="820" w:firstLine="0"/>
        <w:jc w:val="center"/>
      </w:pPr>
    </w:p>
    <w:p w:rsidR="00CA1487" w:rsidRDefault="009224B2"/>
    <w:sectPr w:rsidR="00CA14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A61"/>
    <w:rsid w:val="005F3A61"/>
    <w:rsid w:val="0060251B"/>
    <w:rsid w:val="007F428B"/>
    <w:rsid w:val="009224B2"/>
    <w:rsid w:val="00E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C60D39-DA3E-44BC-83A5-6BA8AEBA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60251B"/>
    <w:pPr>
      <w:widowControl w:val="0"/>
      <w:autoSpaceDE w:val="0"/>
      <w:autoSpaceDN w:val="0"/>
      <w:spacing w:before="93" w:after="0" w:line="240" w:lineRule="auto"/>
      <w:ind w:left="1180" w:hanging="361"/>
      <w:outlineLvl w:val="0"/>
    </w:pPr>
    <w:rPr>
      <w:rFonts w:ascii="Arial" w:eastAsia="Arial" w:hAnsi="Arial" w:cs="Arial"/>
      <w:b/>
      <w:bCs/>
      <w:sz w:val="24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251B"/>
    <w:rPr>
      <w:rFonts w:ascii="Arial" w:eastAsia="Arial" w:hAnsi="Arial" w:cs="Arial"/>
      <w:b/>
      <w:bCs/>
      <w:sz w:val="24"/>
      <w:szCs w:val="24"/>
      <w:lang w:val="en-US" w:bidi="en-US"/>
    </w:rPr>
  </w:style>
  <w:style w:type="paragraph" w:styleId="BodyText">
    <w:name w:val="Body Text"/>
    <w:basedOn w:val="Normal"/>
    <w:link w:val="BodyTextChar"/>
    <w:qFormat/>
    <w:rsid w:val="0060251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  <w:style w:type="character" w:customStyle="1" w:styleId="BodyTextChar">
    <w:name w:val="Body Text Char"/>
    <w:basedOn w:val="DefaultParagraphFont"/>
    <w:link w:val="BodyText"/>
    <w:rsid w:val="0060251B"/>
    <w:rPr>
      <w:rFonts w:ascii="Arial" w:eastAsia="Arial" w:hAnsi="Arial" w:cs="Arial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International Risk Management Dept</dc:creator>
  <cp:keywords/>
  <dc:description/>
  <cp:lastModifiedBy>International Risk Management Dept</cp:lastModifiedBy>
  <cp:revision>3</cp:revision>
  <dcterms:created xsi:type="dcterms:W3CDTF">2023-06-20T11:05:00Z</dcterms:created>
  <dcterms:modified xsi:type="dcterms:W3CDTF">2023-06-20T11:06:00Z</dcterms:modified>
</cp:coreProperties>
</file>